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6EBB" w:rsidRPr="00E71A6B" w:rsidRDefault="0030480E" w:rsidP="00B96EBB">
      <w:pPr>
        <w:tabs>
          <w:tab w:val="left" w:pos="540"/>
        </w:tabs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>Лабораторная работа</w:t>
      </w:r>
    </w:p>
    <w:p w:rsidR="00B96EBB" w:rsidRDefault="0030480E" w:rsidP="00B96EBB">
      <w:pPr>
        <w:tabs>
          <w:tab w:val="left" w:pos="540"/>
        </w:tabs>
        <w:autoSpaceDE w:val="0"/>
        <w:autoSpaceDN w:val="0"/>
        <w:adjustRightInd w:val="0"/>
        <w:jc w:val="center"/>
        <w:rPr>
          <w:b/>
          <w:bCs/>
        </w:rPr>
      </w:pPr>
      <w:r w:rsidRPr="0030480E">
        <w:rPr>
          <w:b/>
          <w:bCs/>
        </w:rPr>
        <w:t>Построение диаграмм. Построение графиков</w:t>
      </w:r>
    </w:p>
    <w:p w:rsidR="0030480E" w:rsidRPr="00E71A6B" w:rsidRDefault="0030480E" w:rsidP="0030480E">
      <w:pPr>
        <w:tabs>
          <w:tab w:val="left" w:pos="540"/>
        </w:tabs>
        <w:autoSpaceDE w:val="0"/>
        <w:autoSpaceDN w:val="0"/>
        <w:adjustRightInd w:val="0"/>
        <w:ind w:firstLine="142"/>
        <w:jc w:val="center"/>
        <w:rPr>
          <w:b/>
          <w:bCs/>
        </w:rPr>
      </w:pPr>
    </w:p>
    <w:p w:rsidR="00B96EBB" w:rsidRPr="00E71A6B" w:rsidRDefault="00B96EBB" w:rsidP="00B96EBB">
      <w:pPr>
        <w:shd w:val="clear" w:color="auto" w:fill="FFFFFF"/>
        <w:ind w:right="8"/>
        <w:jc w:val="center"/>
        <w:rPr>
          <w:b/>
          <w:bCs/>
          <w:color w:val="000000"/>
          <w:spacing w:val="-6"/>
        </w:rPr>
      </w:pPr>
      <w:r w:rsidRPr="00E71A6B">
        <w:rPr>
          <w:b/>
          <w:bCs/>
          <w:color w:val="000000"/>
          <w:spacing w:val="-6"/>
        </w:rPr>
        <w:t>Задание 1</w:t>
      </w:r>
    </w:p>
    <w:p w:rsidR="00B96EBB" w:rsidRPr="00E71A6B" w:rsidRDefault="00B96EBB" w:rsidP="00B96EBB">
      <w:pPr>
        <w:shd w:val="clear" w:color="auto" w:fill="FFFFFF"/>
        <w:ind w:right="8" w:firstLine="720"/>
        <w:jc w:val="both"/>
      </w:pPr>
      <w:r w:rsidRPr="00E71A6B">
        <w:rPr>
          <w:bCs/>
          <w:color w:val="000000"/>
        </w:rPr>
        <w:t>Создать таблицу «Расчет удельного веса документально проверенных орг</w:t>
      </w:r>
      <w:r w:rsidRPr="00E71A6B">
        <w:rPr>
          <w:bCs/>
          <w:color w:val="000000"/>
        </w:rPr>
        <w:t>а</w:t>
      </w:r>
      <w:r w:rsidRPr="00E71A6B">
        <w:rPr>
          <w:bCs/>
          <w:color w:val="000000"/>
        </w:rPr>
        <w:t>низаций» и построить круговую диаграмму по результатам расчетов.</w:t>
      </w:r>
    </w:p>
    <w:p w:rsidR="00B96EBB" w:rsidRPr="00A150C2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i/>
          <w:iCs/>
          <w:color w:val="000000"/>
        </w:rPr>
      </w:pPr>
      <w:r w:rsidRPr="00E71A6B">
        <w:rPr>
          <w:color w:val="000000"/>
        </w:rPr>
        <w:t xml:space="preserve">1. Запустите редактор электронных таблиц </w:t>
      </w:r>
      <w:r w:rsidRPr="00E71A6B">
        <w:rPr>
          <w:color w:val="000000"/>
          <w:lang w:val="en-US"/>
        </w:rPr>
        <w:t>Microsoft</w:t>
      </w:r>
      <w:r w:rsidRPr="00E71A6B">
        <w:rPr>
          <w:color w:val="000000"/>
        </w:rPr>
        <w:t xml:space="preserve"> </w:t>
      </w:r>
      <w:r w:rsidRPr="00E71A6B">
        <w:rPr>
          <w:color w:val="000000"/>
          <w:lang w:val="en-US"/>
        </w:rPr>
        <w:t>Excel</w:t>
      </w:r>
      <w:r>
        <w:rPr>
          <w:color w:val="000000"/>
        </w:rPr>
        <w:t>.</w:t>
      </w:r>
    </w:p>
    <w:p w:rsidR="00B96EBB" w:rsidRPr="00E71A6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i/>
          <w:iCs/>
          <w:color w:val="000000"/>
        </w:rPr>
      </w:pPr>
      <w:r w:rsidRPr="00E71A6B">
        <w:rPr>
          <w:color w:val="000000"/>
        </w:rPr>
        <w:t xml:space="preserve">2. Создайте книгу </w:t>
      </w:r>
      <w:r w:rsidRPr="00E71A6B">
        <w:rPr>
          <w:i/>
          <w:iCs/>
          <w:color w:val="000000"/>
        </w:rPr>
        <w:t>Диаграммы.</w:t>
      </w:r>
    </w:p>
    <w:p w:rsidR="00B96EBB" w:rsidRPr="00E71A6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 w:rsidRPr="00E71A6B">
        <w:rPr>
          <w:iCs/>
          <w:color w:val="000000"/>
        </w:rPr>
        <w:t>3.</w:t>
      </w:r>
      <w:r w:rsidRPr="00E71A6B">
        <w:rPr>
          <w:i/>
          <w:iCs/>
          <w:color w:val="000000"/>
        </w:rPr>
        <w:t xml:space="preserve"> </w:t>
      </w:r>
      <w:r w:rsidRPr="00E71A6B">
        <w:rPr>
          <w:color w:val="000000"/>
        </w:rPr>
        <w:t xml:space="preserve">Переименуйте ярлычок </w:t>
      </w:r>
      <w:r w:rsidRPr="00E71A6B">
        <w:rPr>
          <w:i/>
          <w:iCs/>
          <w:color w:val="000000"/>
        </w:rPr>
        <w:t xml:space="preserve">Лист 3, </w:t>
      </w:r>
      <w:r w:rsidRPr="00E71A6B">
        <w:rPr>
          <w:color w:val="000000"/>
        </w:rPr>
        <w:t>присвоив ему имя «Удельный вес».</w:t>
      </w:r>
    </w:p>
    <w:p w:rsidR="00B96EBB" w:rsidRPr="00E71A6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 w:rsidRPr="00E71A6B">
        <w:rPr>
          <w:color w:val="000000"/>
        </w:rPr>
        <w:t>4. На листе «Удельный вес» создайте таблицу «Расчет удельного веса документально проверенных организаций» по образцу, как на рисунке 1.</w:t>
      </w:r>
    </w:p>
    <w:p w:rsidR="00B96EBB" w:rsidRPr="00E71A6B" w:rsidRDefault="00B96EBB" w:rsidP="00B96EBB">
      <w:pPr>
        <w:shd w:val="clear" w:color="auto" w:fill="FFFFFF"/>
        <w:ind w:right="8" w:firstLine="720"/>
        <w:jc w:val="both"/>
      </w:pPr>
      <w:r w:rsidRPr="00E71A6B">
        <w:rPr>
          <w:b/>
          <w:i/>
          <w:color w:val="000000"/>
        </w:rPr>
        <w:t>Примечание.</w:t>
      </w:r>
      <w:r w:rsidRPr="00E71A6B">
        <w:rPr>
          <w:color w:val="000000"/>
        </w:rPr>
        <w:t xml:space="preserve"> При вводе текстовых данных, начинающихся со знака тире или другого математического знака, сначала нажмите клавишу </w:t>
      </w:r>
      <w:r w:rsidRPr="00E71A6B">
        <w:rPr>
          <w:i/>
          <w:iCs/>
          <w:color w:val="000000"/>
        </w:rPr>
        <w:t xml:space="preserve">Пробел – </w:t>
      </w:r>
      <w:r w:rsidRPr="00E71A6B">
        <w:rPr>
          <w:color w:val="000000"/>
        </w:rPr>
        <w:t>признак текстовых данных, а затем – тире и текст (– государственных, – м</w:t>
      </w:r>
      <w:r w:rsidRPr="00E71A6B">
        <w:rPr>
          <w:color w:val="000000"/>
        </w:rPr>
        <w:t>у</w:t>
      </w:r>
      <w:r w:rsidRPr="00E71A6B">
        <w:rPr>
          <w:color w:val="000000"/>
        </w:rPr>
        <w:t>ниципальных и т.д.).</w:t>
      </w:r>
    </w:p>
    <w:p w:rsidR="00B96EBB" w:rsidRPr="00E71A6B" w:rsidRDefault="00B96EBB" w:rsidP="00B96EBB">
      <w:pPr>
        <w:shd w:val="clear" w:color="auto" w:fill="FFFFFF"/>
        <w:tabs>
          <w:tab w:val="left" w:pos="912"/>
        </w:tabs>
        <w:ind w:right="8"/>
        <w:jc w:val="center"/>
        <w:rPr>
          <w:color w:val="000000"/>
        </w:rPr>
      </w:pPr>
      <w:r w:rsidRPr="00E71A6B">
        <w:rPr>
          <w:noProof/>
          <w:color w:val="000000"/>
        </w:rPr>
        <w:drawing>
          <wp:inline distT="0" distB="0" distL="0" distR="0">
            <wp:extent cx="4076700" cy="2514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391" r="21428" b="160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514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EBB" w:rsidRPr="00E71A6B" w:rsidRDefault="00B96EBB" w:rsidP="00B96EBB">
      <w:pPr>
        <w:shd w:val="clear" w:color="auto" w:fill="FFFFFF"/>
        <w:ind w:right="8"/>
        <w:jc w:val="center"/>
      </w:pPr>
      <w:r w:rsidRPr="00E71A6B">
        <w:t>Рисунок 1 – Исходные данные задания 1</w:t>
      </w:r>
    </w:p>
    <w:p w:rsidR="00B96EBB" w:rsidRPr="00E71A6B" w:rsidRDefault="00B96EBB" w:rsidP="00B96EBB">
      <w:pPr>
        <w:shd w:val="clear" w:color="auto" w:fill="FFFFFF"/>
        <w:ind w:right="8" w:firstLine="567"/>
        <w:jc w:val="both"/>
        <w:rPr>
          <w:color w:val="000000"/>
        </w:rPr>
      </w:pPr>
    </w:p>
    <w:p w:rsidR="00B96EBB" w:rsidRPr="00E71A6B" w:rsidRDefault="00B96EBB" w:rsidP="00B96EBB">
      <w:pPr>
        <w:shd w:val="clear" w:color="auto" w:fill="FFFFFF"/>
        <w:tabs>
          <w:tab w:val="left" w:pos="1080"/>
        </w:tabs>
        <w:ind w:right="8" w:firstLine="720"/>
        <w:jc w:val="both"/>
      </w:pPr>
      <w:r w:rsidRPr="00E71A6B">
        <w:rPr>
          <w:color w:val="000000"/>
        </w:rPr>
        <w:t>5.</w:t>
      </w:r>
      <w:r w:rsidRPr="00E71A6B">
        <w:rPr>
          <w:color w:val="000000"/>
        </w:rPr>
        <w:tab/>
        <w:t>Произведите расчеты в таблице. Формула для расчета:</w:t>
      </w:r>
    </w:p>
    <w:p w:rsidR="00B96EBB" w:rsidRPr="00E71A6B" w:rsidRDefault="00B96EBB" w:rsidP="00B96EBB">
      <w:pPr>
        <w:shd w:val="clear" w:color="auto" w:fill="FFFFFF"/>
        <w:ind w:right="8" w:firstLine="720"/>
        <w:jc w:val="both"/>
      </w:pPr>
      <w:r w:rsidRPr="00E71A6B">
        <w:rPr>
          <w:i/>
          <w:iCs/>
          <w:color w:val="000000"/>
        </w:rPr>
        <w:t>Удельный вес = Число проверенных организаций/Общее число пл</w:t>
      </w:r>
      <w:r w:rsidRPr="00E71A6B">
        <w:rPr>
          <w:i/>
          <w:iCs/>
          <w:color w:val="000000"/>
        </w:rPr>
        <w:t>а</w:t>
      </w:r>
      <w:r w:rsidRPr="00E71A6B">
        <w:rPr>
          <w:i/>
          <w:iCs/>
          <w:color w:val="000000"/>
        </w:rPr>
        <w:t>тельщиков.</w:t>
      </w:r>
    </w:p>
    <w:p w:rsidR="00B96EBB" w:rsidRPr="00E71A6B" w:rsidRDefault="00B96EBB" w:rsidP="00B96EBB">
      <w:pPr>
        <w:shd w:val="clear" w:color="auto" w:fill="FFFFFF"/>
        <w:ind w:right="8" w:firstLine="720"/>
        <w:jc w:val="both"/>
      </w:pPr>
      <w:r w:rsidRPr="00E71A6B">
        <w:rPr>
          <w:color w:val="000000"/>
        </w:rPr>
        <w:t>В колонке «Удельный вес» задайте процентный формат чисел, при этом программа умножит данные на 100 и добавит знак процента.</w:t>
      </w:r>
    </w:p>
    <w:p w:rsidR="00B96EBB" w:rsidRPr="00E71A6B" w:rsidRDefault="00B96EBB" w:rsidP="00B96EBB">
      <w:pPr>
        <w:shd w:val="clear" w:color="auto" w:fill="FFFFFF"/>
        <w:ind w:right="8" w:firstLine="720"/>
        <w:jc w:val="both"/>
        <w:rPr>
          <w:color w:val="000000"/>
        </w:rPr>
      </w:pPr>
      <w:r w:rsidRPr="00E71A6B">
        <w:rPr>
          <w:color w:val="000000"/>
        </w:rPr>
        <w:t>6. Постройте диаграмму (круговую) по результатам расчетов с испол</w:t>
      </w:r>
      <w:r w:rsidRPr="00E71A6B">
        <w:rPr>
          <w:color w:val="000000"/>
        </w:rPr>
        <w:t>ь</w:t>
      </w:r>
      <w:r w:rsidRPr="00E71A6B">
        <w:rPr>
          <w:color w:val="000000"/>
        </w:rPr>
        <w:t>зованием мастера диаграмм.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color w:val="000000"/>
        </w:rPr>
      </w:pPr>
      <w:r w:rsidRPr="00E71A6B">
        <w:rPr>
          <w:color w:val="000000"/>
        </w:rPr>
        <w:t>Для этого</w:t>
      </w:r>
      <w:r>
        <w:rPr>
          <w:color w:val="000000"/>
        </w:rPr>
        <w:t>:</w:t>
      </w:r>
      <w:r w:rsidRPr="00E71A6B">
        <w:rPr>
          <w:color w:val="000000"/>
        </w:rPr>
        <w:t xml:space="preserve"> 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i/>
          <w:iCs/>
          <w:color w:val="000000"/>
        </w:rPr>
      </w:pPr>
      <w:r>
        <w:rPr>
          <w:color w:val="000000"/>
        </w:rPr>
        <w:t xml:space="preserve">- </w:t>
      </w:r>
      <w:r w:rsidRPr="00E71A6B">
        <w:rPr>
          <w:color w:val="000000"/>
        </w:rPr>
        <w:t>выделите интервал ячеек Е7:Е11 с данными расчета резул</w:t>
      </w:r>
      <w:r w:rsidRPr="00E71A6B">
        <w:rPr>
          <w:color w:val="000000"/>
        </w:rPr>
        <w:t>ь</w:t>
      </w:r>
      <w:r w:rsidRPr="00E71A6B">
        <w:rPr>
          <w:color w:val="000000"/>
        </w:rPr>
        <w:t xml:space="preserve">татов и </w:t>
      </w:r>
      <w:r>
        <w:rPr>
          <w:color w:val="000000"/>
        </w:rPr>
        <w:t xml:space="preserve">перейдите на </w:t>
      </w:r>
      <w:proofErr w:type="gramStart"/>
      <w:r>
        <w:rPr>
          <w:color w:val="000000"/>
        </w:rPr>
        <w:t xml:space="preserve">вкладку </w:t>
      </w:r>
      <w:r w:rsidRPr="00E71A6B">
        <w:rPr>
          <w:color w:val="000000"/>
        </w:rPr>
        <w:t xml:space="preserve"> </w:t>
      </w:r>
      <w:r>
        <w:rPr>
          <w:i/>
          <w:iCs/>
          <w:color w:val="000000"/>
        </w:rPr>
        <w:t>Вставка</w:t>
      </w:r>
      <w:proofErr w:type="gramEnd"/>
      <w:r>
        <w:rPr>
          <w:i/>
          <w:iCs/>
          <w:color w:val="000000"/>
        </w:rPr>
        <w:t xml:space="preserve">/группа Диаграммы; </w:t>
      </w:r>
      <w:r w:rsidRPr="001471ED">
        <w:rPr>
          <w:iCs/>
          <w:color w:val="000000"/>
        </w:rPr>
        <w:t>выберите</w:t>
      </w:r>
      <w:r>
        <w:rPr>
          <w:i/>
          <w:iCs/>
          <w:color w:val="000000"/>
        </w:rPr>
        <w:t xml:space="preserve"> Круговая, Объемная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iCs/>
          <w:color w:val="000000"/>
        </w:rPr>
      </w:pPr>
      <w:r>
        <w:rPr>
          <w:i/>
          <w:iCs/>
          <w:color w:val="000000"/>
        </w:rPr>
        <w:t xml:space="preserve">- </w:t>
      </w:r>
      <w:r>
        <w:rPr>
          <w:iCs/>
          <w:color w:val="000000"/>
        </w:rPr>
        <w:t xml:space="preserve">на вкладке </w:t>
      </w:r>
      <w:r w:rsidRPr="00A169F0">
        <w:rPr>
          <w:i/>
          <w:iCs/>
          <w:color w:val="000000"/>
        </w:rPr>
        <w:t>Работа с диаграммами</w:t>
      </w:r>
      <w:r>
        <w:rPr>
          <w:iCs/>
          <w:color w:val="000000"/>
        </w:rPr>
        <w:t xml:space="preserve">, </w:t>
      </w:r>
      <w:r w:rsidRPr="00A169F0">
        <w:rPr>
          <w:i/>
          <w:iCs/>
          <w:color w:val="000000"/>
        </w:rPr>
        <w:t>Конструктор</w:t>
      </w:r>
      <w:r>
        <w:rPr>
          <w:iCs/>
          <w:color w:val="000000"/>
        </w:rPr>
        <w:t xml:space="preserve"> щёлкните по кнопке </w:t>
      </w:r>
      <w:proofErr w:type="gramStart"/>
      <w:r w:rsidRPr="00A169F0">
        <w:rPr>
          <w:i/>
          <w:iCs/>
          <w:color w:val="000000"/>
        </w:rPr>
        <w:t>Выбрать</w:t>
      </w:r>
      <w:proofErr w:type="gramEnd"/>
      <w:r w:rsidRPr="00A169F0">
        <w:rPr>
          <w:i/>
          <w:iCs/>
          <w:color w:val="000000"/>
        </w:rPr>
        <w:t xml:space="preserve"> данные</w:t>
      </w:r>
      <w:r>
        <w:rPr>
          <w:iCs/>
          <w:color w:val="000000"/>
        </w:rPr>
        <w:t xml:space="preserve">; 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iCs/>
          <w:color w:val="000000"/>
        </w:rPr>
      </w:pPr>
      <w:r>
        <w:rPr>
          <w:iCs/>
          <w:color w:val="000000"/>
        </w:rPr>
        <w:t xml:space="preserve">- в подписях горизонтальной оси щелкните по кнопке </w:t>
      </w:r>
      <w:proofErr w:type="gramStart"/>
      <w:r w:rsidRPr="00A169F0">
        <w:rPr>
          <w:i/>
          <w:iCs/>
          <w:color w:val="000000"/>
        </w:rPr>
        <w:t>Изменить</w:t>
      </w:r>
      <w:proofErr w:type="gramEnd"/>
      <w:r>
        <w:rPr>
          <w:iCs/>
          <w:color w:val="000000"/>
        </w:rPr>
        <w:t xml:space="preserve">; 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color w:val="000000"/>
        </w:rPr>
      </w:pPr>
      <w:r>
        <w:rPr>
          <w:iCs/>
          <w:color w:val="000000"/>
        </w:rPr>
        <w:t xml:space="preserve">- в окне Подписи оси укажите </w:t>
      </w:r>
      <w:r>
        <w:rPr>
          <w:color w:val="000000"/>
        </w:rPr>
        <w:t xml:space="preserve">интервал ячеек В7:В11 и нажмите ОК; </w:t>
      </w:r>
      <w:r w:rsidRPr="00E71A6B">
        <w:rPr>
          <w:color w:val="000000"/>
        </w:rPr>
        <w:t xml:space="preserve"> 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i/>
          <w:iCs/>
          <w:color w:val="000000"/>
        </w:rPr>
      </w:pPr>
      <w:r>
        <w:rPr>
          <w:color w:val="000000"/>
        </w:rPr>
        <w:t>- в</w:t>
      </w:r>
      <w:r w:rsidRPr="00E71A6B">
        <w:rPr>
          <w:color w:val="000000"/>
        </w:rPr>
        <w:t>ведите название диаграммы</w:t>
      </w:r>
      <w:r>
        <w:rPr>
          <w:color w:val="000000"/>
        </w:rPr>
        <w:t xml:space="preserve"> «Удельный вес». Название можно добавить </w:t>
      </w:r>
      <w:r w:rsidRPr="00E71A6B">
        <w:rPr>
          <w:color w:val="000000"/>
        </w:rPr>
        <w:t xml:space="preserve">на вкладке </w:t>
      </w:r>
      <w:r w:rsidRPr="00A169F0">
        <w:rPr>
          <w:i/>
          <w:iCs/>
          <w:color w:val="000000"/>
        </w:rPr>
        <w:t>Работа с диаграммами</w:t>
      </w:r>
      <w:r>
        <w:rPr>
          <w:iCs/>
          <w:color w:val="000000"/>
        </w:rPr>
        <w:t xml:space="preserve">, </w:t>
      </w:r>
      <w:r w:rsidRPr="00A169F0">
        <w:rPr>
          <w:i/>
          <w:iCs/>
          <w:color w:val="000000"/>
        </w:rPr>
        <w:t>Конструктор</w:t>
      </w:r>
      <w:r>
        <w:rPr>
          <w:i/>
          <w:iCs/>
          <w:color w:val="000000"/>
        </w:rPr>
        <w:t>,</w:t>
      </w:r>
      <w:r>
        <w:rPr>
          <w:iCs/>
          <w:color w:val="000000"/>
        </w:rPr>
        <w:t xml:space="preserve"> </w:t>
      </w:r>
      <w:r>
        <w:rPr>
          <w:i/>
          <w:color w:val="000000"/>
        </w:rPr>
        <w:t>Макеты</w:t>
      </w:r>
      <w:r w:rsidRPr="00E71A6B">
        <w:rPr>
          <w:i/>
          <w:iCs/>
          <w:color w:val="000000"/>
        </w:rPr>
        <w:t xml:space="preserve">; </w:t>
      </w:r>
    </w:p>
    <w:p w:rsidR="00B96EBB" w:rsidRPr="00961921" w:rsidRDefault="00B96EBB" w:rsidP="00B96EBB">
      <w:pPr>
        <w:shd w:val="clear" w:color="auto" w:fill="FFFFFF"/>
        <w:ind w:right="8" w:firstLine="720"/>
        <w:jc w:val="both"/>
        <w:rPr>
          <w:iCs/>
          <w:color w:val="000000"/>
        </w:rPr>
      </w:pPr>
      <w:r>
        <w:rPr>
          <w:i/>
          <w:iCs/>
          <w:color w:val="000000"/>
        </w:rPr>
        <w:t xml:space="preserve">- </w:t>
      </w:r>
      <w:r w:rsidRPr="00E71A6B">
        <w:rPr>
          <w:color w:val="000000"/>
        </w:rPr>
        <w:t xml:space="preserve">укажите подписи </w:t>
      </w:r>
      <w:r w:rsidRPr="00E71A6B">
        <w:rPr>
          <w:i/>
          <w:color w:val="000000"/>
        </w:rPr>
        <w:t>значений</w:t>
      </w:r>
      <w:r w:rsidRPr="00E71A6B">
        <w:rPr>
          <w:color w:val="000000"/>
        </w:rPr>
        <w:t xml:space="preserve"> на вкладке </w:t>
      </w:r>
      <w:r>
        <w:rPr>
          <w:i/>
          <w:iCs/>
          <w:color w:val="000000"/>
        </w:rPr>
        <w:t xml:space="preserve">Работы с диаграммами, </w:t>
      </w:r>
      <w:r w:rsidRPr="00A169F0">
        <w:rPr>
          <w:i/>
          <w:iCs/>
          <w:color w:val="000000"/>
        </w:rPr>
        <w:t>Конструктор</w:t>
      </w:r>
      <w:r>
        <w:rPr>
          <w:i/>
          <w:iCs/>
          <w:color w:val="000000"/>
        </w:rPr>
        <w:t>,</w:t>
      </w:r>
      <w:r>
        <w:rPr>
          <w:iCs/>
          <w:color w:val="000000"/>
        </w:rPr>
        <w:t xml:space="preserve"> </w:t>
      </w:r>
      <w:r>
        <w:rPr>
          <w:i/>
          <w:iCs/>
          <w:color w:val="000000"/>
        </w:rPr>
        <w:t>Макеты, Добавить элемент, кнопка Подписи данных (выберете любой вид</w:t>
      </w:r>
      <w:proofErr w:type="gramStart"/>
      <w:r>
        <w:rPr>
          <w:i/>
          <w:iCs/>
          <w:color w:val="000000"/>
        </w:rPr>
        <w:t xml:space="preserve">) </w:t>
      </w:r>
      <w:r w:rsidRPr="00E71A6B">
        <w:rPr>
          <w:color w:val="000000"/>
        </w:rPr>
        <w:t>.</w:t>
      </w:r>
      <w:proofErr w:type="gramEnd"/>
    </w:p>
    <w:p w:rsidR="00B96EBB" w:rsidRPr="00E71A6B" w:rsidRDefault="00B96EBB" w:rsidP="00B96EBB">
      <w:pPr>
        <w:shd w:val="clear" w:color="auto" w:fill="FFFFFF"/>
        <w:ind w:right="8" w:firstLine="720"/>
        <w:jc w:val="both"/>
        <w:rPr>
          <w:color w:val="000000"/>
        </w:rPr>
      </w:pPr>
      <w:r w:rsidRPr="00E71A6B">
        <w:rPr>
          <w:color w:val="000000"/>
        </w:rPr>
        <w:t>Конечный вид диаграммы приведен на рисунке 2.</w:t>
      </w:r>
    </w:p>
    <w:p w:rsidR="00B96EBB" w:rsidRPr="00E71A6B" w:rsidRDefault="00B96EBB" w:rsidP="00B96EBB">
      <w:pPr>
        <w:shd w:val="clear" w:color="auto" w:fill="FFFFFF"/>
        <w:ind w:right="8"/>
        <w:jc w:val="center"/>
      </w:pPr>
      <w:r w:rsidRPr="00E71A6B">
        <w:rPr>
          <w:noProof/>
        </w:rPr>
        <w:lastRenderedPageBreak/>
        <w:drawing>
          <wp:inline distT="0" distB="0" distL="0" distR="0">
            <wp:extent cx="3838575" cy="16859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3857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6EBB" w:rsidRPr="00E71A6B" w:rsidRDefault="00B96EBB" w:rsidP="00B96EBB">
      <w:pPr>
        <w:shd w:val="clear" w:color="auto" w:fill="FFFFFF"/>
        <w:ind w:right="8"/>
        <w:jc w:val="center"/>
        <w:rPr>
          <w:bCs/>
          <w:color w:val="000000"/>
        </w:rPr>
      </w:pPr>
      <w:r w:rsidRPr="00E71A6B">
        <w:rPr>
          <w:bCs/>
          <w:color w:val="000000"/>
        </w:rPr>
        <w:t>Рисунок 2 – Вид диаграммы</w:t>
      </w:r>
    </w:p>
    <w:p w:rsidR="00B96EBB" w:rsidRPr="00E71A6B" w:rsidRDefault="00B96EBB" w:rsidP="00B96EBB">
      <w:pPr>
        <w:shd w:val="clear" w:color="auto" w:fill="FFFFFF"/>
        <w:ind w:right="8"/>
        <w:jc w:val="center"/>
        <w:rPr>
          <w:b/>
          <w:bCs/>
          <w:color w:val="000000"/>
        </w:rPr>
      </w:pPr>
    </w:p>
    <w:p w:rsidR="00B96EBB" w:rsidRPr="00E71A6B" w:rsidRDefault="00B96EBB" w:rsidP="00B96EBB">
      <w:pPr>
        <w:shd w:val="clear" w:color="auto" w:fill="FFFFFF"/>
        <w:ind w:right="8"/>
        <w:jc w:val="center"/>
        <w:rPr>
          <w:b/>
          <w:bCs/>
          <w:color w:val="000000"/>
        </w:rPr>
      </w:pPr>
      <w:r w:rsidRPr="00E71A6B">
        <w:rPr>
          <w:b/>
          <w:bCs/>
          <w:color w:val="000000"/>
        </w:rPr>
        <w:t>Задание 2</w:t>
      </w:r>
    </w:p>
    <w:p w:rsidR="00B96EBB" w:rsidRPr="00E71A6B" w:rsidRDefault="00B96EBB" w:rsidP="00B96EBB">
      <w:pPr>
        <w:shd w:val="clear" w:color="auto" w:fill="FFFFFF"/>
        <w:ind w:right="8" w:firstLine="708"/>
        <w:jc w:val="both"/>
      </w:pPr>
      <w:r w:rsidRPr="00E71A6B">
        <w:rPr>
          <w:bCs/>
          <w:color w:val="000000"/>
        </w:rPr>
        <w:t>Форматирование диаграммы «Расчет удельного веса документально пров</w:t>
      </w:r>
      <w:r w:rsidRPr="00E71A6B">
        <w:rPr>
          <w:bCs/>
          <w:color w:val="000000"/>
        </w:rPr>
        <w:t>е</w:t>
      </w:r>
      <w:r w:rsidRPr="00E71A6B">
        <w:rPr>
          <w:bCs/>
          <w:color w:val="000000"/>
        </w:rPr>
        <w:t>ренных организаций».</w:t>
      </w:r>
    </w:p>
    <w:p w:rsidR="00B96EBB" w:rsidRPr="00E71A6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 w:rsidRPr="00E71A6B">
        <w:rPr>
          <w:color w:val="000000"/>
        </w:rPr>
        <w:t xml:space="preserve">1. Сделайте диаграмму активной щелчком мыши по ней, появятся </w:t>
      </w:r>
      <w:r>
        <w:rPr>
          <w:color w:val="000000"/>
        </w:rPr>
        <w:t xml:space="preserve">новая рамка и </w:t>
      </w:r>
      <w:r w:rsidRPr="00E71A6B">
        <w:rPr>
          <w:color w:val="000000"/>
        </w:rPr>
        <w:t>ма</w:t>
      </w:r>
      <w:r w:rsidRPr="00E71A6B">
        <w:rPr>
          <w:color w:val="000000"/>
        </w:rPr>
        <w:t>р</w:t>
      </w:r>
      <w:r w:rsidRPr="00E71A6B">
        <w:rPr>
          <w:color w:val="000000"/>
        </w:rPr>
        <w:t>керы по углам диаграммы и серединам сторон.</w:t>
      </w:r>
    </w:p>
    <w:p w:rsidR="00B96EBB" w:rsidRPr="00E71A6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 w:rsidRPr="00E71A6B">
        <w:rPr>
          <w:color w:val="000000"/>
        </w:rPr>
        <w:t>2. Мышью переместите диаграмму под таблицу, измените размеры ди</w:t>
      </w:r>
      <w:r w:rsidRPr="00E71A6B">
        <w:rPr>
          <w:color w:val="000000"/>
        </w:rPr>
        <w:t>а</w:t>
      </w:r>
      <w:r w:rsidRPr="00E71A6B">
        <w:rPr>
          <w:color w:val="000000"/>
        </w:rPr>
        <w:t>граммы (мышью за маркеры).</w:t>
      </w:r>
    </w:p>
    <w:p w:rsidR="00B96EBB" w:rsidRPr="00E71A6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 w:rsidRPr="00E71A6B">
        <w:rPr>
          <w:color w:val="000000"/>
        </w:rPr>
        <w:t>3. Выполните заливку фона диаграммы. Для этого выполните дво</w:t>
      </w:r>
      <w:r w:rsidRPr="00E71A6B">
        <w:rPr>
          <w:color w:val="000000"/>
        </w:rPr>
        <w:t>й</w:t>
      </w:r>
      <w:r w:rsidRPr="00E71A6B">
        <w:rPr>
          <w:color w:val="000000"/>
        </w:rPr>
        <w:t xml:space="preserve">ной щелчок мыши по области диаграммы. В открывшемся окне </w:t>
      </w:r>
      <w:r w:rsidRPr="00E71A6B">
        <w:rPr>
          <w:i/>
          <w:iCs/>
          <w:color w:val="000000"/>
        </w:rPr>
        <w:t>Фо</w:t>
      </w:r>
      <w:r w:rsidRPr="00E71A6B">
        <w:rPr>
          <w:i/>
          <w:iCs/>
          <w:color w:val="000000"/>
        </w:rPr>
        <w:t>р</w:t>
      </w:r>
      <w:r w:rsidRPr="00E71A6B">
        <w:rPr>
          <w:i/>
          <w:iCs/>
          <w:color w:val="000000"/>
        </w:rPr>
        <w:t>мат области диаграммы</w:t>
      </w:r>
      <w:r w:rsidRPr="00E71A6B">
        <w:rPr>
          <w:color w:val="000000"/>
        </w:rPr>
        <w:t xml:space="preserve"> нажмите на кнопку </w:t>
      </w:r>
      <w:r>
        <w:rPr>
          <w:i/>
          <w:iCs/>
          <w:color w:val="000000"/>
        </w:rPr>
        <w:t xml:space="preserve">Заливка, </w:t>
      </w:r>
      <w:r w:rsidRPr="00DB21FD">
        <w:rPr>
          <w:iCs/>
          <w:color w:val="000000"/>
        </w:rPr>
        <w:t>выберите пункт</w:t>
      </w:r>
      <w:r>
        <w:rPr>
          <w:i/>
          <w:iCs/>
          <w:color w:val="000000"/>
        </w:rPr>
        <w:t xml:space="preserve"> Градиентная заливка. </w:t>
      </w:r>
      <w:r>
        <w:rPr>
          <w:iCs/>
          <w:color w:val="000000"/>
        </w:rPr>
        <w:t>Щелкая по очереди по точкам градиента задайте им любой цвет и положение</w:t>
      </w:r>
      <w:r w:rsidRPr="00E71A6B">
        <w:rPr>
          <w:color w:val="000000"/>
        </w:rPr>
        <w:t>.</w:t>
      </w:r>
    </w:p>
    <w:p w:rsidR="00B96EBB" w:rsidRPr="00E71A6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</w:pPr>
      <w:r>
        <w:rPr>
          <w:color w:val="000000"/>
        </w:rPr>
        <w:t xml:space="preserve">После </w:t>
      </w:r>
      <w:proofErr w:type="gramStart"/>
      <w:r>
        <w:rPr>
          <w:color w:val="000000"/>
        </w:rPr>
        <w:t xml:space="preserve">чего </w:t>
      </w:r>
      <w:r w:rsidRPr="00E71A6B">
        <w:rPr>
          <w:color w:val="000000"/>
        </w:rPr>
        <w:t xml:space="preserve"> нажмите</w:t>
      </w:r>
      <w:proofErr w:type="gramEnd"/>
      <w:r w:rsidRPr="00E71A6B">
        <w:rPr>
          <w:color w:val="000000"/>
        </w:rPr>
        <w:t xml:space="preserve"> кнопку </w:t>
      </w:r>
      <w:r w:rsidRPr="00DB21FD">
        <w:rPr>
          <w:i/>
          <w:iCs/>
          <w:color w:val="000000"/>
        </w:rPr>
        <w:t>Закрыть</w:t>
      </w:r>
      <w:r w:rsidRPr="00E71A6B">
        <w:rPr>
          <w:i/>
          <w:iCs/>
          <w:color w:val="000000"/>
        </w:rPr>
        <w:t>.</w:t>
      </w:r>
    </w:p>
    <w:p w:rsidR="00B96EB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iCs/>
          <w:color w:val="000000"/>
        </w:rPr>
      </w:pPr>
      <w:r w:rsidRPr="00E71A6B">
        <w:rPr>
          <w:color w:val="000000"/>
        </w:rPr>
        <w:t>4. Отформатируйте легенду диаграммы (окошко в правой части ди</w:t>
      </w:r>
      <w:r w:rsidRPr="00E71A6B">
        <w:rPr>
          <w:color w:val="000000"/>
        </w:rPr>
        <w:t>а</w:t>
      </w:r>
      <w:r w:rsidRPr="00E71A6B">
        <w:rPr>
          <w:color w:val="000000"/>
        </w:rPr>
        <w:t xml:space="preserve">граммы). Щелчком мыши сделайте область легенды активной, </w:t>
      </w:r>
      <w:r>
        <w:rPr>
          <w:color w:val="000000"/>
        </w:rPr>
        <w:t>в контекстном меню выбираете</w:t>
      </w:r>
      <w:r w:rsidRPr="00E71A6B">
        <w:rPr>
          <w:color w:val="000000"/>
        </w:rPr>
        <w:t xml:space="preserve"> </w:t>
      </w:r>
      <w:r>
        <w:rPr>
          <w:color w:val="000000"/>
        </w:rPr>
        <w:t xml:space="preserve">команду </w:t>
      </w:r>
      <w:r w:rsidRPr="00E71A6B">
        <w:rPr>
          <w:i/>
          <w:iCs/>
          <w:color w:val="000000"/>
        </w:rPr>
        <w:t>Формат легенды.</w:t>
      </w:r>
      <w:r>
        <w:rPr>
          <w:i/>
          <w:iCs/>
          <w:color w:val="000000"/>
        </w:rPr>
        <w:t xml:space="preserve"> </w:t>
      </w:r>
      <w:r w:rsidRPr="00045A3E">
        <w:rPr>
          <w:iCs/>
          <w:color w:val="000000"/>
        </w:rPr>
        <w:t>В окне формат легенды задайте следующие параметры:</w:t>
      </w:r>
    </w:p>
    <w:p w:rsidR="00B96EB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 w:rsidRPr="00045A3E">
        <w:rPr>
          <w:iCs/>
          <w:color w:val="000000"/>
        </w:rPr>
        <w:t>-</w:t>
      </w:r>
      <w:r>
        <w:rPr>
          <w:iCs/>
          <w:color w:val="000000"/>
        </w:rPr>
        <w:t xml:space="preserve"> </w:t>
      </w:r>
      <w:r>
        <w:rPr>
          <w:color w:val="000000"/>
        </w:rPr>
        <w:t xml:space="preserve">параметры легенды: положение справа; </w:t>
      </w:r>
    </w:p>
    <w:p w:rsidR="00B96EB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>
        <w:rPr>
          <w:color w:val="000000"/>
        </w:rPr>
        <w:t xml:space="preserve">- заливка: сплошная заливка, цвет бирюзовый;  </w:t>
      </w:r>
    </w:p>
    <w:p w:rsidR="00B96EB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>
        <w:rPr>
          <w:color w:val="000000"/>
        </w:rPr>
        <w:t xml:space="preserve">- цвет границы: любой; </w:t>
      </w:r>
    </w:p>
    <w:p w:rsidR="00B96EB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>
        <w:rPr>
          <w:color w:val="000000"/>
        </w:rPr>
        <w:t xml:space="preserve">- стиль границ: тип - двойная. </w:t>
      </w:r>
    </w:p>
    <w:p w:rsidR="00B96EBB" w:rsidRPr="00E71A6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>
        <w:rPr>
          <w:color w:val="000000"/>
        </w:rPr>
        <w:t>Н</w:t>
      </w:r>
      <w:r w:rsidRPr="00E71A6B">
        <w:rPr>
          <w:color w:val="000000"/>
        </w:rPr>
        <w:t xml:space="preserve">ажмите кнопку </w:t>
      </w:r>
      <w:r>
        <w:rPr>
          <w:i/>
          <w:color w:val="000000"/>
        </w:rPr>
        <w:t>Закрыть.</w:t>
      </w:r>
    </w:p>
    <w:p w:rsidR="00B96EB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 w:rsidRPr="00E71A6B">
        <w:rPr>
          <w:color w:val="000000"/>
        </w:rPr>
        <w:t>5. Заштрихуйте один сектор (дольку) круговой диаграммы. Для этого</w:t>
      </w:r>
      <w:r>
        <w:rPr>
          <w:color w:val="000000"/>
        </w:rPr>
        <w:t>:</w:t>
      </w:r>
      <w:r w:rsidRPr="00E71A6B">
        <w:rPr>
          <w:color w:val="000000"/>
        </w:rPr>
        <w:t xml:space="preserve"> </w:t>
      </w:r>
    </w:p>
    <w:p w:rsidR="00B96EB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i/>
          <w:iCs/>
          <w:color w:val="000000"/>
        </w:rPr>
      </w:pPr>
      <w:r>
        <w:rPr>
          <w:color w:val="000000"/>
        </w:rPr>
        <w:t xml:space="preserve">- </w:t>
      </w:r>
      <w:r w:rsidRPr="00E71A6B">
        <w:rPr>
          <w:color w:val="000000"/>
        </w:rPr>
        <w:t>выделите одну дольку (выполните на дольке диаграммы два одина</w:t>
      </w:r>
      <w:r w:rsidRPr="00E71A6B">
        <w:rPr>
          <w:color w:val="000000"/>
        </w:rPr>
        <w:t>р</w:t>
      </w:r>
      <w:r w:rsidRPr="00E71A6B">
        <w:rPr>
          <w:color w:val="000000"/>
        </w:rPr>
        <w:t xml:space="preserve">ных щелчка, при этом маркеры </w:t>
      </w:r>
      <w:r>
        <w:rPr>
          <w:color w:val="000000"/>
        </w:rPr>
        <w:t xml:space="preserve">должны переместиться на дольку), откроется </w:t>
      </w:r>
      <w:r w:rsidRPr="00E71A6B">
        <w:rPr>
          <w:color w:val="000000"/>
        </w:rPr>
        <w:t xml:space="preserve">диалоговое окно </w:t>
      </w:r>
      <w:r w:rsidRPr="00E71A6B">
        <w:rPr>
          <w:i/>
          <w:iCs/>
          <w:color w:val="000000"/>
        </w:rPr>
        <w:t xml:space="preserve">Формат </w:t>
      </w:r>
      <w:r>
        <w:rPr>
          <w:i/>
          <w:iCs/>
          <w:color w:val="000000"/>
        </w:rPr>
        <w:t>точки данных;</w:t>
      </w:r>
      <w:r w:rsidRPr="00E71A6B">
        <w:rPr>
          <w:i/>
          <w:iCs/>
          <w:color w:val="000000"/>
        </w:rPr>
        <w:t xml:space="preserve"> </w:t>
      </w:r>
    </w:p>
    <w:p w:rsidR="00B96EB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i/>
          <w:iCs/>
          <w:color w:val="000000"/>
        </w:rPr>
      </w:pPr>
      <w:r>
        <w:rPr>
          <w:i/>
          <w:iCs/>
          <w:color w:val="000000"/>
        </w:rPr>
        <w:t xml:space="preserve">- </w:t>
      </w:r>
      <w:r>
        <w:rPr>
          <w:iCs/>
          <w:color w:val="000000"/>
        </w:rPr>
        <w:t xml:space="preserve">выберите </w:t>
      </w:r>
      <w:r>
        <w:rPr>
          <w:i/>
          <w:iCs/>
          <w:color w:val="000000"/>
        </w:rPr>
        <w:t>Заливка, Узорная заливка;</w:t>
      </w:r>
    </w:p>
    <w:p w:rsidR="00B96EB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>
        <w:rPr>
          <w:iCs/>
          <w:color w:val="000000"/>
        </w:rPr>
        <w:t>- в</w:t>
      </w:r>
      <w:r w:rsidRPr="00045A3E">
        <w:rPr>
          <w:color w:val="000000"/>
        </w:rPr>
        <w:t>ыбери</w:t>
      </w:r>
      <w:r w:rsidRPr="00E71A6B">
        <w:rPr>
          <w:color w:val="000000"/>
        </w:rPr>
        <w:t xml:space="preserve">те диагональную </w:t>
      </w:r>
      <w:proofErr w:type="gramStart"/>
      <w:r w:rsidRPr="00E71A6B">
        <w:rPr>
          <w:color w:val="000000"/>
        </w:rPr>
        <w:t>штриховку</w:t>
      </w:r>
      <w:r>
        <w:rPr>
          <w:color w:val="000000"/>
        </w:rPr>
        <w:t xml:space="preserve"> </w:t>
      </w:r>
      <w:r w:rsidRPr="00E71A6B">
        <w:rPr>
          <w:color w:val="000000"/>
        </w:rPr>
        <w:t xml:space="preserve"> и</w:t>
      </w:r>
      <w:proofErr w:type="gramEnd"/>
      <w:r w:rsidRPr="00E71A6B">
        <w:rPr>
          <w:color w:val="000000"/>
        </w:rPr>
        <w:t xml:space="preserve"> </w:t>
      </w:r>
      <w:r>
        <w:rPr>
          <w:color w:val="000000"/>
        </w:rPr>
        <w:t>цвет красный;</w:t>
      </w:r>
    </w:p>
    <w:p w:rsidR="00B96EBB" w:rsidRPr="00E71A6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>
        <w:rPr>
          <w:color w:val="000000"/>
        </w:rPr>
        <w:t>-</w:t>
      </w:r>
      <w:r w:rsidRPr="00E71A6B">
        <w:rPr>
          <w:color w:val="000000"/>
        </w:rPr>
        <w:t xml:space="preserve"> нажм</w:t>
      </w:r>
      <w:r w:rsidRPr="00E71A6B">
        <w:rPr>
          <w:color w:val="000000"/>
        </w:rPr>
        <w:t>и</w:t>
      </w:r>
      <w:r w:rsidRPr="00E71A6B">
        <w:rPr>
          <w:color w:val="000000"/>
        </w:rPr>
        <w:t xml:space="preserve">те кнопку </w:t>
      </w:r>
      <w:r w:rsidRPr="00045A3E">
        <w:rPr>
          <w:i/>
          <w:color w:val="000000"/>
        </w:rPr>
        <w:t>Закрыть</w:t>
      </w:r>
      <w:r w:rsidRPr="00E71A6B">
        <w:rPr>
          <w:color w:val="000000"/>
        </w:rPr>
        <w:t>.</w:t>
      </w:r>
    </w:p>
    <w:p w:rsidR="00B96EB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 w:rsidRPr="00E71A6B">
        <w:rPr>
          <w:color w:val="000000"/>
        </w:rPr>
        <w:t>6. Проведите форматирование подписей данных (значений 34%, 8% и т.д.). Для этого</w:t>
      </w:r>
      <w:r>
        <w:rPr>
          <w:color w:val="000000"/>
        </w:rPr>
        <w:t>:</w:t>
      </w:r>
    </w:p>
    <w:p w:rsidR="00B96EBB" w:rsidRPr="00E71A6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>
        <w:rPr>
          <w:color w:val="000000"/>
        </w:rPr>
        <w:t>-</w:t>
      </w:r>
      <w:r w:rsidRPr="00E71A6B">
        <w:rPr>
          <w:color w:val="000000"/>
        </w:rPr>
        <w:t xml:space="preserve"> выполните двойной щелчок мыши по одному из чи</w:t>
      </w:r>
      <w:r w:rsidRPr="00E71A6B">
        <w:rPr>
          <w:color w:val="000000"/>
        </w:rPr>
        <w:t>с</w:t>
      </w:r>
      <w:r w:rsidRPr="00E71A6B">
        <w:rPr>
          <w:color w:val="000000"/>
        </w:rPr>
        <w:t xml:space="preserve">ленных значений подписей данных и в </w:t>
      </w:r>
      <w:r>
        <w:rPr>
          <w:color w:val="000000"/>
        </w:rPr>
        <w:t>контекстном меню</w:t>
      </w:r>
      <w:r w:rsidRPr="00E71A6B">
        <w:rPr>
          <w:color w:val="000000"/>
        </w:rPr>
        <w:t xml:space="preserve"> </w:t>
      </w:r>
      <w:r>
        <w:rPr>
          <w:iCs/>
          <w:color w:val="000000"/>
        </w:rPr>
        <w:t>выберите вкладку</w:t>
      </w:r>
      <w:r w:rsidRPr="00E71A6B">
        <w:rPr>
          <w:color w:val="000000"/>
        </w:rPr>
        <w:t xml:space="preserve"> </w:t>
      </w:r>
      <w:r w:rsidRPr="00E71A6B">
        <w:rPr>
          <w:i/>
          <w:iCs/>
          <w:color w:val="000000"/>
        </w:rPr>
        <w:t>Шрифт</w:t>
      </w:r>
      <w:r>
        <w:rPr>
          <w:iCs/>
          <w:color w:val="000000"/>
        </w:rPr>
        <w:t xml:space="preserve"> и</w:t>
      </w:r>
      <w:r w:rsidRPr="00E71A6B">
        <w:rPr>
          <w:i/>
          <w:iCs/>
          <w:color w:val="000000"/>
        </w:rPr>
        <w:t xml:space="preserve"> </w:t>
      </w:r>
      <w:r w:rsidRPr="00E71A6B">
        <w:rPr>
          <w:color w:val="000000"/>
        </w:rPr>
        <w:t xml:space="preserve">установите: полужирный курсив – 14 пт., гарнитура шрифта – </w:t>
      </w:r>
      <w:proofErr w:type="gramStart"/>
      <w:r w:rsidRPr="00E71A6B">
        <w:rPr>
          <w:color w:val="000000"/>
          <w:lang w:val="en-US"/>
        </w:rPr>
        <w:t>A</w:t>
      </w:r>
      <w:r>
        <w:rPr>
          <w:color w:val="000000"/>
          <w:lang w:val="en-US"/>
        </w:rPr>
        <w:t>ri</w:t>
      </w:r>
      <w:r w:rsidRPr="00E71A6B">
        <w:rPr>
          <w:color w:val="000000"/>
          <w:lang w:val="en-US"/>
        </w:rPr>
        <w:t>al</w:t>
      </w:r>
      <w:r w:rsidRPr="00E71A6B">
        <w:rPr>
          <w:color w:val="000000"/>
        </w:rPr>
        <w:t xml:space="preserve"> .</w:t>
      </w:r>
      <w:proofErr w:type="gramEnd"/>
    </w:p>
    <w:p w:rsidR="00B96EBB" w:rsidRPr="00E71A6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color w:val="000000"/>
        </w:rPr>
      </w:pPr>
      <w:r w:rsidRPr="00E71A6B">
        <w:rPr>
          <w:color w:val="000000"/>
        </w:rPr>
        <w:t>7. Увеличьте область диаграммы. Для выполнения этого форматиров</w:t>
      </w:r>
      <w:r w:rsidRPr="00E71A6B">
        <w:rPr>
          <w:color w:val="000000"/>
        </w:rPr>
        <w:t>а</w:t>
      </w:r>
      <w:r w:rsidRPr="00E71A6B">
        <w:rPr>
          <w:color w:val="000000"/>
        </w:rPr>
        <w:t>ния выполните щелчок мыши в центре «слоеного пирога» диаграммы, что прив</w:t>
      </w:r>
      <w:r w:rsidRPr="00E71A6B">
        <w:rPr>
          <w:color w:val="000000"/>
        </w:rPr>
        <w:t>е</w:t>
      </w:r>
      <w:r w:rsidRPr="00E71A6B">
        <w:rPr>
          <w:color w:val="000000"/>
        </w:rPr>
        <w:t>дет к активизации области построения диаграммы. Измените размеры области построения диаграммы мышью за угловые ма</w:t>
      </w:r>
      <w:r w:rsidRPr="00E71A6B">
        <w:rPr>
          <w:color w:val="000000"/>
        </w:rPr>
        <w:t>р</w:t>
      </w:r>
      <w:r w:rsidRPr="00E71A6B">
        <w:rPr>
          <w:color w:val="000000"/>
        </w:rPr>
        <w:t>керы.</w:t>
      </w:r>
    </w:p>
    <w:p w:rsidR="00B96EBB" w:rsidRPr="00E71A6B" w:rsidRDefault="00B96EBB" w:rsidP="00B96EBB">
      <w:pPr>
        <w:widowControl w:val="0"/>
        <w:shd w:val="clear" w:color="auto" w:fill="FFFFFF"/>
        <w:autoSpaceDE w:val="0"/>
        <w:autoSpaceDN w:val="0"/>
        <w:adjustRightInd w:val="0"/>
        <w:ind w:right="8" w:firstLine="720"/>
        <w:jc w:val="both"/>
        <w:rPr>
          <w:i/>
          <w:iCs/>
          <w:color w:val="000000"/>
        </w:rPr>
      </w:pPr>
      <w:r w:rsidRPr="00E71A6B">
        <w:rPr>
          <w:color w:val="000000"/>
        </w:rPr>
        <w:t xml:space="preserve">8. Выполните текущее сохранение файла </w:t>
      </w:r>
      <w:r>
        <w:rPr>
          <w:i/>
          <w:iCs/>
          <w:color w:val="000000"/>
        </w:rPr>
        <w:t>с именем Диаграммы</w:t>
      </w:r>
      <w:r w:rsidRPr="00E71A6B">
        <w:rPr>
          <w:i/>
          <w:iCs/>
          <w:color w:val="000000"/>
        </w:rPr>
        <w:t>.</w:t>
      </w:r>
    </w:p>
    <w:p w:rsidR="00B96EBB" w:rsidRPr="00E71A6B" w:rsidRDefault="00B96EBB" w:rsidP="00B96EBB">
      <w:pPr>
        <w:shd w:val="clear" w:color="auto" w:fill="FFFFFF"/>
        <w:ind w:right="8" w:firstLine="567"/>
        <w:jc w:val="center"/>
        <w:rPr>
          <w:b/>
          <w:bCs/>
          <w:color w:val="000000"/>
        </w:rPr>
      </w:pPr>
    </w:p>
    <w:p w:rsidR="00B96EBB" w:rsidRPr="00E71A6B" w:rsidRDefault="00B96EBB" w:rsidP="00B96EBB">
      <w:pPr>
        <w:shd w:val="clear" w:color="auto" w:fill="FFFFFF"/>
        <w:ind w:right="8"/>
        <w:jc w:val="center"/>
        <w:rPr>
          <w:b/>
          <w:bCs/>
          <w:color w:val="000000"/>
        </w:rPr>
      </w:pPr>
      <w:r w:rsidRPr="00E71A6B">
        <w:rPr>
          <w:b/>
          <w:bCs/>
          <w:color w:val="000000"/>
        </w:rPr>
        <w:t xml:space="preserve">Задание 3 </w:t>
      </w:r>
    </w:p>
    <w:p w:rsidR="00B96EBB" w:rsidRPr="00E71A6B" w:rsidRDefault="00B96EBB" w:rsidP="00B96EBB">
      <w:pPr>
        <w:shd w:val="clear" w:color="auto" w:fill="FFFFFF"/>
        <w:ind w:right="8" w:firstLine="720"/>
        <w:jc w:val="both"/>
        <w:rPr>
          <w:color w:val="000000"/>
        </w:rPr>
      </w:pPr>
      <w:r w:rsidRPr="00E71A6B">
        <w:rPr>
          <w:color w:val="000000"/>
        </w:rPr>
        <w:t xml:space="preserve">Постройте </w:t>
      </w:r>
      <w:r>
        <w:rPr>
          <w:color w:val="000000"/>
        </w:rPr>
        <w:t xml:space="preserve">гистограмму по данным </w:t>
      </w:r>
      <w:proofErr w:type="gramStart"/>
      <w:r>
        <w:rPr>
          <w:color w:val="000000"/>
        </w:rPr>
        <w:t xml:space="preserve">столбцов </w:t>
      </w:r>
      <w:r w:rsidRPr="00E71A6B">
        <w:rPr>
          <w:color w:val="000000"/>
        </w:rPr>
        <w:t xml:space="preserve"> </w:t>
      </w:r>
      <w:r>
        <w:rPr>
          <w:color w:val="000000"/>
        </w:rPr>
        <w:t>С7:</w:t>
      </w:r>
      <w:r>
        <w:rPr>
          <w:color w:val="000000"/>
          <w:lang w:val="en-US"/>
        </w:rPr>
        <w:t>D</w:t>
      </w:r>
      <w:r w:rsidRPr="005F4EF3">
        <w:rPr>
          <w:color w:val="000000"/>
        </w:rPr>
        <w:t>11</w:t>
      </w:r>
      <w:proofErr w:type="gramEnd"/>
      <w:r w:rsidRPr="005F4EF3">
        <w:rPr>
          <w:color w:val="000000"/>
        </w:rPr>
        <w:t xml:space="preserve"> </w:t>
      </w:r>
      <w:r w:rsidRPr="00E71A6B">
        <w:rPr>
          <w:color w:val="000000"/>
        </w:rPr>
        <w:t>с испол</w:t>
      </w:r>
      <w:r w:rsidRPr="00E71A6B">
        <w:rPr>
          <w:color w:val="000000"/>
        </w:rPr>
        <w:t>ь</w:t>
      </w:r>
      <w:r w:rsidRPr="00E71A6B">
        <w:rPr>
          <w:color w:val="000000"/>
        </w:rPr>
        <w:t>зованием мастера диаграмм.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color w:val="000000"/>
        </w:rPr>
      </w:pPr>
      <w:r w:rsidRPr="00E71A6B">
        <w:rPr>
          <w:color w:val="000000"/>
        </w:rPr>
        <w:t>Для этого</w:t>
      </w:r>
      <w:r>
        <w:rPr>
          <w:color w:val="000000"/>
        </w:rPr>
        <w:t>:</w:t>
      </w:r>
      <w:r w:rsidRPr="00E71A6B">
        <w:rPr>
          <w:color w:val="000000"/>
        </w:rPr>
        <w:t xml:space="preserve"> 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i/>
          <w:iCs/>
          <w:color w:val="000000"/>
        </w:rPr>
      </w:pPr>
      <w:r>
        <w:rPr>
          <w:color w:val="000000"/>
        </w:rPr>
        <w:t xml:space="preserve">- </w:t>
      </w:r>
      <w:r w:rsidRPr="00E71A6B">
        <w:rPr>
          <w:color w:val="000000"/>
        </w:rPr>
        <w:t xml:space="preserve">выделите интервал ячеек </w:t>
      </w:r>
      <w:r>
        <w:rPr>
          <w:color w:val="000000"/>
        </w:rPr>
        <w:t>С7:</w:t>
      </w:r>
      <w:r>
        <w:rPr>
          <w:color w:val="000000"/>
          <w:lang w:val="en-US"/>
        </w:rPr>
        <w:t>D</w:t>
      </w:r>
      <w:r w:rsidRPr="005F4EF3">
        <w:rPr>
          <w:color w:val="000000"/>
        </w:rPr>
        <w:t xml:space="preserve">11 </w:t>
      </w:r>
      <w:r w:rsidRPr="00E71A6B">
        <w:rPr>
          <w:color w:val="000000"/>
        </w:rPr>
        <w:t xml:space="preserve">с данными и </w:t>
      </w:r>
      <w:r>
        <w:rPr>
          <w:color w:val="000000"/>
        </w:rPr>
        <w:t xml:space="preserve">перейдите на </w:t>
      </w:r>
      <w:proofErr w:type="gramStart"/>
      <w:r>
        <w:rPr>
          <w:color w:val="000000"/>
        </w:rPr>
        <w:t xml:space="preserve">вкладку </w:t>
      </w:r>
      <w:r w:rsidRPr="00E71A6B">
        <w:rPr>
          <w:color w:val="000000"/>
        </w:rPr>
        <w:t xml:space="preserve"> </w:t>
      </w:r>
      <w:r>
        <w:rPr>
          <w:i/>
          <w:iCs/>
          <w:color w:val="000000"/>
        </w:rPr>
        <w:t>Вставка</w:t>
      </w:r>
      <w:proofErr w:type="gramEnd"/>
      <w:r>
        <w:rPr>
          <w:i/>
          <w:iCs/>
          <w:color w:val="000000"/>
        </w:rPr>
        <w:t xml:space="preserve">/группа Диаграммы; </w:t>
      </w:r>
      <w:r w:rsidRPr="001471ED">
        <w:rPr>
          <w:iCs/>
          <w:color w:val="000000"/>
        </w:rPr>
        <w:t>выберите</w:t>
      </w:r>
      <w:r>
        <w:rPr>
          <w:i/>
          <w:iCs/>
          <w:color w:val="000000"/>
        </w:rPr>
        <w:t xml:space="preserve"> Гистограмма, Гистограмма с группировкой.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iCs/>
          <w:color w:val="000000"/>
        </w:rPr>
      </w:pPr>
      <w:r>
        <w:rPr>
          <w:i/>
          <w:iCs/>
          <w:color w:val="000000"/>
        </w:rPr>
        <w:t xml:space="preserve">- </w:t>
      </w:r>
      <w:r>
        <w:rPr>
          <w:iCs/>
          <w:color w:val="000000"/>
        </w:rPr>
        <w:t xml:space="preserve">на вкладке </w:t>
      </w:r>
      <w:r w:rsidRPr="00A169F0">
        <w:rPr>
          <w:i/>
          <w:iCs/>
          <w:color w:val="000000"/>
        </w:rPr>
        <w:t>Работа с диаграммами</w:t>
      </w:r>
      <w:r>
        <w:rPr>
          <w:iCs/>
          <w:color w:val="000000"/>
        </w:rPr>
        <w:t xml:space="preserve">, </w:t>
      </w:r>
      <w:r w:rsidRPr="00A169F0">
        <w:rPr>
          <w:i/>
          <w:iCs/>
          <w:color w:val="000000"/>
        </w:rPr>
        <w:t>Конструктор</w:t>
      </w:r>
      <w:r>
        <w:rPr>
          <w:iCs/>
          <w:color w:val="000000"/>
        </w:rPr>
        <w:t xml:space="preserve"> щёлкните по кнопке </w:t>
      </w:r>
      <w:proofErr w:type="gramStart"/>
      <w:r w:rsidRPr="00A169F0">
        <w:rPr>
          <w:i/>
          <w:iCs/>
          <w:color w:val="000000"/>
        </w:rPr>
        <w:t>Выбрать</w:t>
      </w:r>
      <w:proofErr w:type="gramEnd"/>
      <w:r w:rsidRPr="00A169F0">
        <w:rPr>
          <w:i/>
          <w:iCs/>
          <w:color w:val="000000"/>
        </w:rPr>
        <w:t xml:space="preserve"> данные</w:t>
      </w:r>
      <w:r>
        <w:rPr>
          <w:iCs/>
          <w:color w:val="000000"/>
        </w:rPr>
        <w:t xml:space="preserve">; 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iCs/>
          <w:color w:val="000000"/>
        </w:rPr>
      </w:pPr>
      <w:r>
        <w:rPr>
          <w:iCs/>
          <w:color w:val="000000"/>
        </w:rPr>
        <w:lastRenderedPageBreak/>
        <w:t xml:space="preserve">- в подписях горизонтальной оси щелкните по кнопке </w:t>
      </w:r>
      <w:proofErr w:type="gramStart"/>
      <w:r w:rsidRPr="00A169F0">
        <w:rPr>
          <w:i/>
          <w:iCs/>
          <w:color w:val="000000"/>
        </w:rPr>
        <w:t>Изменить</w:t>
      </w:r>
      <w:proofErr w:type="gramEnd"/>
      <w:r>
        <w:rPr>
          <w:iCs/>
          <w:color w:val="000000"/>
        </w:rPr>
        <w:t xml:space="preserve">; 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color w:val="000000"/>
        </w:rPr>
      </w:pPr>
      <w:r>
        <w:rPr>
          <w:iCs/>
          <w:color w:val="000000"/>
        </w:rPr>
        <w:t xml:space="preserve">- в окне Подписи оси укажите </w:t>
      </w:r>
      <w:r>
        <w:rPr>
          <w:color w:val="000000"/>
        </w:rPr>
        <w:t>интервал ячеек В7:В11</w:t>
      </w:r>
      <w:r w:rsidRPr="00F0091E">
        <w:rPr>
          <w:color w:val="000000"/>
        </w:rPr>
        <w:t xml:space="preserve"> </w:t>
      </w:r>
      <w:r>
        <w:rPr>
          <w:color w:val="000000"/>
        </w:rPr>
        <w:t>и нажмите ОК;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iCs/>
          <w:color w:val="000000"/>
        </w:rPr>
      </w:pPr>
      <w:r>
        <w:rPr>
          <w:color w:val="000000"/>
        </w:rPr>
        <w:t xml:space="preserve"> </w:t>
      </w:r>
      <w:r>
        <w:rPr>
          <w:iCs/>
          <w:color w:val="000000"/>
        </w:rPr>
        <w:t xml:space="preserve">- в подписях </w:t>
      </w:r>
      <w:r w:rsidRPr="00F0091E">
        <w:rPr>
          <w:i/>
          <w:iCs/>
          <w:color w:val="000000"/>
        </w:rPr>
        <w:t>Элементы легенды</w:t>
      </w:r>
      <w:r>
        <w:rPr>
          <w:iCs/>
          <w:color w:val="000000"/>
        </w:rPr>
        <w:t xml:space="preserve"> щелкните по кнопке </w:t>
      </w:r>
      <w:r>
        <w:rPr>
          <w:i/>
          <w:iCs/>
          <w:color w:val="000000"/>
        </w:rPr>
        <w:t>Ряд1, введите имя ряда Общее число</w:t>
      </w:r>
      <w:r>
        <w:rPr>
          <w:iCs/>
          <w:color w:val="000000"/>
        </w:rPr>
        <w:t xml:space="preserve"> </w:t>
      </w:r>
      <w:r>
        <w:rPr>
          <w:color w:val="000000"/>
        </w:rPr>
        <w:t>и нажмите ОК;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iCs/>
          <w:color w:val="000000"/>
        </w:rPr>
      </w:pPr>
      <w:r>
        <w:rPr>
          <w:iCs/>
          <w:color w:val="000000"/>
        </w:rPr>
        <w:t xml:space="preserve">- в подписях </w:t>
      </w:r>
      <w:r w:rsidRPr="00F0091E">
        <w:rPr>
          <w:i/>
          <w:iCs/>
          <w:color w:val="000000"/>
        </w:rPr>
        <w:t>Элементы легенды</w:t>
      </w:r>
      <w:r>
        <w:rPr>
          <w:iCs/>
          <w:color w:val="000000"/>
        </w:rPr>
        <w:t xml:space="preserve"> щелкните по кнопке </w:t>
      </w:r>
      <w:r>
        <w:rPr>
          <w:i/>
          <w:iCs/>
          <w:color w:val="000000"/>
        </w:rPr>
        <w:t>Ряд2, введите имя ряда Число проверенных</w:t>
      </w:r>
      <w:r>
        <w:rPr>
          <w:iCs/>
          <w:color w:val="000000"/>
        </w:rPr>
        <w:t xml:space="preserve"> </w:t>
      </w:r>
      <w:r>
        <w:rPr>
          <w:color w:val="000000"/>
        </w:rPr>
        <w:t>и нажмите ОК;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iCs/>
          <w:color w:val="000000"/>
        </w:rPr>
      </w:pPr>
      <w:r>
        <w:rPr>
          <w:iCs/>
          <w:color w:val="000000"/>
        </w:rPr>
        <w:t xml:space="preserve">- </w:t>
      </w:r>
      <w:r>
        <w:rPr>
          <w:color w:val="000000"/>
        </w:rPr>
        <w:t>нажмите ОК;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color w:val="000000"/>
        </w:rPr>
      </w:pPr>
      <w:r>
        <w:rPr>
          <w:i/>
          <w:color w:val="000000"/>
        </w:rPr>
        <w:t xml:space="preserve">На </w:t>
      </w:r>
      <w:r w:rsidRPr="00E71A6B">
        <w:rPr>
          <w:color w:val="000000"/>
        </w:rPr>
        <w:t xml:space="preserve">вкладке </w:t>
      </w:r>
      <w:r w:rsidRPr="00A169F0">
        <w:rPr>
          <w:i/>
          <w:iCs/>
          <w:color w:val="000000"/>
        </w:rPr>
        <w:t>Работа с диаграммами</w:t>
      </w:r>
      <w:r>
        <w:rPr>
          <w:iCs/>
          <w:color w:val="000000"/>
        </w:rPr>
        <w:t xml:space="preserve">, </w:t>
      </w:r>
      <w:r w:rsidRPr="00A169F0">
        <w:rPr>
          <w:i/>
          <w:iCs/>
          <w:color w:val="000000"/>
        </w:rPr>
        <w:t>Конструктор</w:t>
      </w:r>
      <w:r>
        <w:rPr>
          <w:i/>
          <w:iCs/>
          <w:color w:val="000000"/>
        </w:rPr>
        <w:t>,</w:t>
      </w:r>
      <w:r>
        <w:rPr>
          <w:iCs/>
          <w:color w:val="000000"/>
        </w:rPr>
        <w:t xml:space="preserve"> </w:t>
      </w:r>
      <w:r>
        <w:rPr>
          <w:i/>
          <w:color w:val="000000"/>
        </w:rPr>
        <w:t>Макеты</w:t>
      </w:r>
      <w:r>
        <w:rPr>
          <w:color w:val="000000"/>
        </w:rPr>
        <w:t xml:space="preserve"> в</w:t>
      </w:r>
      <w:r w:rsidRPr="00E71A6B">
        <w:rPr>
          <w:color w:val="000000"/>
        </w:rPr>
        <w:t xml:space="preserve">ведите 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i/>
          <w:iCs/>
          <w:color w:val="000000"/>
        </w:rPr>
      </w:pPr>
      <w:r>
        <w:rPr>
          <w:color w:val="000000"/>
        </w:rPr>
        <w:t xml:space="preserve">- </w:t>
      </w:r>
      <w:r w:rsidRPr="00E71A6B">
        <w:rPr>
          <w:color w:val="000000"/>
        </w:rPr>
        <w:t xml:space="preserve">название диаграммы </w:t>
      </w:r>
      <w:r w:rsidRPr="00244D79">
        <w:rPr>
          <w:i/>
          <w:color w:val="000000"/>
        </w:rPr>
        <w:t>Исходные данные</w:t>
      </w:r>
      <w:r w:rsidRPr="00E71A6B">
        <w:rPr>
          <w:i/>
          <w:iCs/>
          <w:color w:val="000000"/>
        </w:rPr>
        <w:t xml:space="preserve">; 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color w:val="000000"/>
        </w:rPr>
      </w:pPr>
      <w:r>
        <w:rPr>
          <w:i/>
          <w:iCs/>
          <w:color w:val="000000"/>
        </w:rPr>
        <w:t xml:space="preserve">- </w:t>
      </w:r>
      <w:r w:rsidRPr="00E71A6B">
        <w:rPr>
          <w:color w:val="000000"/>
        </w:rPr>
        <w:t xml:space="preserve">укажите подписи </w:t>
      </w:r>
      <w:r w:rsidRPr="00E71A6B">
        <w:rPr>
          <w:i/>
          <w:color w:val="000000"/>
        </w:rPr>
        <w:t>значений</w:t>
      </w:r>
      <w:r w:rsidRPr="00E71A6B">
        <w:rPr>
          <w:color w:val="000000"/>
        </w:rPr>
        <w:t xml:space="preserve"> </w:t>
      </w:r>
      <w:r>
        <w:rPr>
          <w:color w:val="000000"/>
        </w:rPr>
        <w:t>(</w:t>
      </w:r>
      <w:r w:rsidRPr="00244D79">
        <w:rPr>
          <w:i/>
          <w:color w:val="000000"/>
        </w:rPr>
        <w:t>У вершины, внутри</w:t>
      </w:r>
      <w:r>
        <w:rPr>
          <w:color w:val="000000"/>
        </w:rPr>
        <w:t xml:space="preserve">) </w:t>
      </w:r>
    </w:p>
    <w:p w:rsidR="00B96EBB" w:rsidRDefault="00B96EBB" w:rsidP="00B96EBB">
      <w:pPr>
        <w:shd w:val="clear" w:color="auto" w:fill="FFFFFF"/>
        <w:ind w:right="8" w:firstLine="720"/>
        <w:jc w:val="both"/>
        <w:rPr>
          <w:color w:val="000000"/>
        </w:rPr>
      </w:pPr>
      <w:r w:rsidRPr="00E71A6B">
        <w:rPr>
          <w:color w:val="000000"/>
        </w:rPr>
        <w:t>Выполните текущее сохранение файла</w:t>
      </w:r>
      <w:r>
        <w:rPr>
          <w:color w:val="000000"/>
        </w:rPr>
        <w:t>.</w:t>
      </w:r>
    </w:p>
    <w:p w:rsidR="008C324A" w:rsidRDefault="008C324A"/>
    <w:p w:rsidR="0030480E" w:rsidRPr="00E71A6B" w:rsidRDefault="0030480E" w:rsidP="0030480E">
      <w:pPr>
        <w:shd w:val="clear" w:color="auto" w:fill="FFFFFF"/>
        <w:ind w:right="8"/>
        <w:jc w:val="center"/>
        <w:rPr>
          <w:b/>
          <w:bCs/>
          <w:color w:val="000000"/>
        </w:rPr>
      </w:pPr>
      <w:r w:rsidRPr="00E71A6B">
        <w:rPr>
          <w:b/>
          <w:bCs/>
          <w:color w:val="000000"/>
        </w:rPr>
        <w:t xml:space="preserve">Задание </w:t>
      </w:r>
      <w:r>
        <w:rPr>
          <w:b/>
          <w:bCs/>
          <w:color w:val="000000"/>
        </w:rPr>
        <w:t>4</w:t>
      </w:r>
      <w:r w:rsidRPr="00E71A6B">
        <w:rPr>
          <w:b/>
          <w:bCs/>
          <w:color w:val="000000"/>
        </w:rPr>
        <w:t xml:space="preserve"> </w:t>
      </w:r>
    </w:p>
    <w:p w:rsidR="0030480E" w:rsidRPr="00E71A6B" w:rsidRDefault="0030480E" w:rsidP="0030480E">
      <w:pPr>
        <w:shd w:val="clear" w:color="auto" w:fill="FFFFFF"/>
        <w:ind w:right="8" w:firstLine="720"/>
        <w:jc w:val="both"/>
        <w:rPr>
          <w:color w:val="000000"/>
        </w:rPr>
      </w:pPr>
      <w:r w:rsidRPr="00E71A6B">
        <w:rPr>
          <w:bCs/>
          <w:color w:val="000000"/>
        </w:rPr>
        <w:t xml:space="preserve">Создать таблицу «Сводка о выполнении плана». Построить график и </w:t>
      </w:r>
      <w:r>
        <w:rPr>
          <w:bCs/>
          <w:color w:val="000000"/>
        </w:rPr>
        <w:t>гистограмму</w:t>
      </w:r>
      <w:r w:rsidRPr="00E71A6B">
        <w:rPr>
          <w:bCs/>
          <w:color w:val="000000"/>
        </w:rPr>
        <w:t xml:space="preserve"> по результатам расчетов.</w:t>
      </w:r>
      <w:r w:rsidRPr="00E71A6B">
        <w:rPr>
          <w:b/>
          <w:bCs/>
          <w:color w:val="000000"/>
        </w:rPr>
        <w:t xml:space="preserve"> </w:t>
      </w:r>
      <w:r w:rsidRPr="00E71A6B">
        <w:rPr>
          <w:color w:val="000000"/>
        </w:rPr>
        <w:t>Исходные данные представлены на р</w:t>
      </w:r>
      <w:r w:rsidRPr="00E71A6B">
        <w:rPr>
          <w:color w:val="000000"/>
        </w:rPr>
        <w:t>и</w:t>
      </w:r>
      <w:r w:rsidRPr="00E71A6B">
        <w:rPr>
          <w:color w:val="000000"/>
        </w:rPr>
        <w:t>сунке 3.</w:t>
      </w:r>
    </w:p>
    <w:p w:rsidR="0030480E" w:rsidRPr="00E71A6B" w:rsidRDefault="0030480E" w:rsidP="0030480E">
      <w:pPr>
        <w:shd w:val="clear" w:color="auto" w:fill="FFFFFF"/>
        <w:ind w:right="8"/>
        <w:jc w:val="center"/>
        <w:rPr>
          <w:color w:val="000000"/>
        </w:rPr>
      </w:pPr>
      <w:r w:rsidRPr="00277053">
        <w:rPr>
          <w:noProof/>
          <w:color w:val="000000"/>
        </w:rPr>
        <w:drawing>
          <wp:inline distT="0" distB="0" distL="0" distR="0">
            <wp:extent cx="3829050" cy="20859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450" r="35913" b="32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085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80E" w:rsidRPr="00E71A6B" w:rsidRDefault="0030480E" w:rsidP="0030480E">
      <w:pPr>
        <w:shd w:val="clear" w:color="auto" w:fill="FFFFFF"/>
        <w:ind w:right="8"/>
        <w:jc w:val="center"/>
      </w:pPr>
      <w:r w:rsidRPr="00E71A6B">
        <w:rPr>
          <w:color w:val="000000"/>
        </w:rPr>
        <w:t xml:space="preserve">Рисунок 3 – Исходные данные для задания </w:t>
      </w:r>
      <w:r>
        <w:rPr>
          <w:color w:val="000000"/>
        </w:rPr>
        <w:t>4</w:t>
      </w:r>
    </w:p>
    <w:p w:rsidR="0030480E" w:rsidRPr="00E71A6B" w:rsidRDefault="0030480E" w:rsidP="0030480E">
      <w:pPr>
        <w:shd w:val="clear" w:color="auto" w:fill="FFFFFF"/>
        <w:ind w:right="8" w:firstLine="720"/>
        <w:jc w:val="both"/>
        <w:rPr>
          <w:color w:val="000000"/>
        </w:rPr>
      </w:pPr>
    </w:p>
    <w:p w:rsidR="0030480E" w:rsidRPr="00E71A6B" w:rsidRDefault="0030480E" w:rsidP="0030480E">
      <w:pPr>
        <w:shd w:val="clear" w:color="auto" w:fill="FFFFFF"/>
        <w:ind w:right="8" w:firstLine="720"/>
        <w:jc w:val="both"/>
        <w:rPr>
          <w:i/>
          <w:iCs/>
          <w:color w:val="000000"/>
        </w:rPr>
      </w:pPr>
      <w:r w:rsidRPr="00E71A6B">
        <w:rPr>
          <w:color w:val="000000"/>
        </w:rPr>
        <w:t>При необходимости добавляются новые листы электронной книги к</w:t>
      </w:r>
      <w:r w:rsidRPr="00E71A6B">
        <w:rPr>
          <w:color w:val="000000"/>
        </w:rPr>
        <w:t>о</w:t>
      </w:r>
      <w:r w:rsidRPr="00E71A6B">
        <w:rPr>
          <w:color w:val="000000"/>
        </w:rPr>
        <w:t xml:space="preserve">мандой </w:t>
      </w:r>
      <w:r w:rsidRPr="00E71A6B">
        <w:rPr>
          <w:i/>
          <w:iCs/>
          <w:color w:val="000000"/>
        </w:rPr>
        <w:t>Вставка/Лист.</w:t>
      </w:r>
    </w:p>
    <w:p w:rsidR="0030480E" w:rsidRPr="00E71A6B" w:rsidRDefault="0030480E" w:rsidP="0030480E">
      <w:pPr>
        <w:shd w:val="clear" w:color="auto" w:fill="FFFFFF"/>
        <w:ind w:right="8" w:firstLine="720"/>
        <w:jc w:val="both"/>
      </w:pPr>
      <w:r w:rsidRPr="00E71A6B">
        <w:rPr>
          <w:color w:val="000000"/>
        </w:rPr>
        <w:t xml:space="preserve">Переименуйте ярлычок </w:t>
      </w:r>
      <w:r w:rsidRPr="00E71A6B">
        <w:rPr>
          <w:i/>
          <w:iCs/>
          <w:color w:val="000000"/>
        </w:rPr>
        <w:t xml:space="preserve">Лист 4, </w:t>
      </w:r>
      <w:r w:rsidRPr="00E71A6B">
        <w:rPr>
          <w:color w:val="000000"/>
        </w:rPr>
        <w:t>присвоив ему имя «Выполнение пл</w:t>
      </w:r>
      <w:r w:rsidRPr="00E71A6B">
        <w:rPr>
          <w:color w:val="000000"/>
        </w:rPr>
        <w:t>а</w:t>
      </w:r>
      <w:r w:rsidRPr="00E71A6B">
        <w:rPr>
          <w:color w:val="000000"/>
        </w:rPr>
        <w:t>на».</w:t>
      </w:r>
    </w:p>
    <w:p w:rsidR="0030480E" w:rsidRPr="00E71A6B" w:rsidRDefault="0030480E" w:rsidP="0030480E">
      <w:pPr>
        <w:shd w:val="clear" w:color="auto" w:fill="FFFFFF"/>
        <w:ind w:right="8"/>
        <w:jc w:val="both"/>
      </w:pPr>
      <w:r w:rsidRPr="00E71A6B">
        <w:rPr>
          <w:color w:val="000000"/>
        </w:rPr>
        <w:t>Расчетные формулы:</w:t>
      </w:r>
    </w:p>
    <w:p w:rsidR="0030480E" w:rsidRPr="00E71A6B" w:rsidRDefault="0030480E" w:rsidP="0030480E">
      <w:pPr>
        <w:shd w:val="clear" w:color="auto" w:fill="FFFFFF"/>
        <w:ind w:right="8" w:firstLine="720"/>
        <w:jc w:val="both"/>
        <w:rPr>
          <w:i/>
          <w:iCs/>
          <w:color w:val="000000"/>
        </w:rPr>
      </w:pPr>
      <w:r w:rsidRPr="00E71A6B">
        <w:rPr>
          <w:i/>
          <w:iCs/>
          <w:color w:val="000000"/>
        </w:rPr>
        <w:t xml:space="preserve">% выполнения плана = Фактически выпущено/План выпуска; </w:t>
      </w:r>
    </w:p>
    <w:p w:rsidR="0030480E" w:rsidRPr="00E71A6B" w:rsidRDefault="0030480E" w:rsidP="0030480E">
      <w:pPr>
        <w:shd w:val="clear" w:color="auto" w:fill="FFFFFF"/>
        <w:ind w:right="8" w:firstLine="720"/>
        <w:jc w:val="both"/>
      </w:pPr>
      <w:r w:rsidRPr="00E71A6B">
        <w:rPr>
          <w:i/>
          <w:iCs/>
          <w:color w:val="000000"/>
        </w:rPr>
        <w:t xml:space="preserve">Всего </w:t>
      </w:r>
      <w:r w:rsidRPr="00E71A6B">
        <w:rPr>
          <w:color w:val="000000"/>
        </w:rPr>
        <w:t xml:space="preserve">= </w:t>
      </w:r>
      <w:r w:rsidRPr="00E71A6B">
        <w:rPr>
          <w:i/>
          <w:iCs/>
          <w:color w:val="000000"/>
        </w:rPr>
        <w:t>сумма значений по каждой колонке.</w:t>
      </w:r>
    </w:p>
    <w:p w:rsidR="0030480E" w:rsidRPr="00E71A6B" w:rsidRDefault="0030480E" w:rsidP="0030480E">
      <w:pPr>
        <w:shd w:val="clear" w:color="auto" w:fill="FFFFFF"/>
        <w:ind w:right="8" w:firstLine="720"/>
        <w:jc w:val="both"/>
      </w:pPr>
      <w:r w:rsidRPr="00E71A6B">
        <w:rPr>
          <w:color w:val="000000"/>
        </w:rPr>
        <w:t xml:space="preserve">Выполните текущее сохранение файла </w:t>
      </w:r>
      <w:r w:rsidRPr="00E71A6B">
        <w:rPr>
          <w:i/>
          <w:iCs/>
          <w:color w:val="000000"/>
        </w:rPr>
        <w:t>(Файл/Сохранить).</w:t>
      </w:r>
    </w:p>
    <w:p w:rsidR="0030480E" w:rsidRPr="00E71A6B" w:rsidRDefault="0030480E" w:rsidP="0030480E">
      <w:pPr>
        <w:shd w:val="clear" w:color="auto" w:fill="FFFFFF"/>
        <w:ind w:right="8"/>
        <w:jc w:val="center"/>
        <w:rPr>
          <w:b/>
          <w:bCs/>
          <w:color w:val="000000"/>
        </w:rPr>
      </w:pPr>
    </w:p>
    <w:p w:rsidR="0030480E" w:rsidRPr="00E71A6B" w:rsidRDefault="0030480E" w:rsidP="0030480E">
      <w:pPr>
        <w:shd w:val="clear" w:color="auto" w:fill="FFFFFF"/>
        <w:ind w:right="8"/>
        <w:jc w:val="center"/>
        <w:rPr>
          <w:b/>
          <w:bCs/>
          <w:color w:val="000000"/>
        </w:rPr>
      </w:pPr>
      <w:r w:rsidRPr="00E71A6B">
        <w:rPr>
          <w:b/>
          <w:bCs/>
          <w:color w:val="000000"/>
        </w:rPr>
        <w:t xml:space="preserve">Задание </w:t>
      </w:r>
      <w:r>
        <w:rPr>
          <w:b/>
          <w:bCs/>
          <w:color w:val="000000"/>
        </w:rPr>
        <w:t>5</w:t>
      </w:r>
    </w:p>
    <w:p w:rsidR="0030480E" w:rsidRPr="00E71A6B" w:rsidRDefault="0030480E" w:rsidP="0030480E">
      <w:pPr>
        <w:shd w:val="clear" w:color="auto" w:fill="FFFFFF"/>
        <w:ind w:right="8" w:firstLine="720"/>
        <w:jc w:val="both"/>
        <w:rPr>
          <w:bCs/>
          <w:color w:val="000000"/>
        </w:rPr>
      </w:pPr>
      <w:r w:rsidRPr="00E71A6B">
        <w:rPr>
          <w:bCs/>
          <w:color w:val="000000"/>
        </w:rPr>
        <w:t>Создать таблицу «Расчет заработной платы». Построить гистограмму и круговую диаграмму по результатам расчетов.</w:t>
      </w:r>
    </w:p>
    <w:p w:rsidR="0030480E" w:rsidRPr="00E71A6B" w:rsidRDefault="0030480E" w:rsidP="0030480E">
      <w:pPr>
        <w:shd w:val="clear" w:color="auto" w:fill="FFFFFF"/>
        <w:ind w:right="8" w:firstLine="720"/>
        <w:jc w:val="both"/>
        <w:rPr>
          <w:color w:val="000000"/>
        </w:rPr>
      </w:pPr>
      <w:r w:rsidRPr="00E71A6B">
        <w:rPr>
          <w:color w:val="000000"/>
        </w:rPr>
        <w:t>Данные для построения диаграммы выделяйте при нажатой клавише [</w:t>
      </w:r>
      <w:r w:rsidRPr="00E71A6B">
        <w:rPr>
          <w:color w:val="000000"/>
          <w:lang w:val="en-US"/>
        </w:rPr>
        <w:t>Ctrl</w:t>
      </w:r>
      <w:r w:rsidRPr="00E71A6B">
        <w:rPr>
          <w:color w:val="000000"/>
        </w:rPr>
        <w:t>].</w:t>
      </w:r>
    </w:p>
    <w:p w:rsidR="0030480E" w:rsidRPr="00E71A6B" w:rsidRDefault="0030480E" w:rsidP="0030480E">
      <w:pPr>
        <w:shd w:val="clear" w:color="auto" w:fill="FFFFFF"/>
        <w:ind w:right="8" w:firstLine="720"/>
        <w:jc w:val="both"/>
        <w:rPr>
          <w:color w:val="000000"/>
        </w:rPr>
      </w:pPr>
      <w:r w:rsidRPr="00E71A6B">
        <w:rPr>
          <w:color w:val="000000"/>
        </w:rPr>
        <w:t>Исходные данные представлены на рисунке 4.</w:t>
      </w:r>
    </w:p>
    <w:p w:rsidR="0030480E" w:rsidRPr="00E71A6B" w:rsidRDefault="0030480E" w:rsidP="0030480E">
      <w:pPr>
        <w:shd w:val="clear" w:color="auto" w:fill="FFFFFF"/>
        <w:ind w:right="8" w:firstLine="567"/>
        <w:jc w:val="center"/>
        <w:rPr>
          <w:color w:val="000000"/>
        </w:rPr>
      </w:pPr>
      <w:r w:rsidRPr="00277053">
        <w:rPr>
          <w:noProof/>
          <w:color w:val="000000"/>
        </w:rPr>
        <w:drawing>
          <wp:inline distT="0" distB="0" distL="0" distR="0">
            <wp:extent cx="4895850" cy="18288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9127" r="23413" b="4273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5850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0480E" w:rsidRPr="00E71A6B" w:rsidRDefault="0030480E" w:rsidP="0030480E">
      <w:pPr>
        <w:shd w:val="clear" w:color="auto" w:fill="FFFFFF"/>
        <w:ind w:right="8"/>
        <w:jc w:val="center"/>
      </w:pPr>
      <w:r w:rsidRPr="00E71A6B">
        <w:rPr>
          <w:color w:val="000000"/>
        </w:rPr>
        <w:t xml:space="preserve">Рисунок </w:t>
      </w:r>
      <w:r>
        <w:rPr>
          <w:color w:val="000000"/>
        </w:rPr>
        <w:t>5</w:t>
      </w:r>
      <w:bookmarkStart w:id="0" w:name="_GoBack"/>
      <w:bookmarkEnd w:id="0"/>
      <w:r w:rsidRPr="00E71A6B">
        <w:rPr>
          <w:color w:val="000000"/>
        </w:rPr>
        <w:t xml:space="preserve"> – Исходные данные для задания 4</w:t>
      </w:r>
    </w:p>
    <w:p w:rsidR="0030480E" w:rsidRPr="00E71A6B" w:rsidRDefault="0030480E" w:rsidP="0030480E">
      <w:pPr>
        <w:shd w:val="clear" w:color="auto" w:fill="FFFFFF"/>
        <w:ind w:right="8"/>
        <w:jc w:val="both"/>
        <w:rPr>
          <w:color w:val="000000"/>
        </w:rPr>
      </w:pPr>
    </w:p>
    <w:p w:rsidR="0030480E" w:rsidRPr="00E71A6B" w:rsidRDefault="0030480E" w:rsidP="0030480E">
      <w:pPr>
        <w:shd w:val="clear" w:color="auto" w:fill="FFFFFF"/>
        <w:ind w:right="8"/>
        <w:jc w:val="both"/>
      </w:pPr>
      <w:r w:rsidRPr="00E71A6B">
        <w:rPr>
          <w:color w:val="000000"/>
        </w:rPr>
        <w:t>Расчетные формулы:</w:t>
      </w:r>
    </w:p>
    <w:p w:rsidR="0030480E" w:rsidRPr="00E71A6B" w:rsidRDefault="0030480E" w:rsidP="0030480E">
      <w:pPr>
        <w:shd w:val="clear" w:color="auto" w:fill="FFFFFF"/>
        <w:ind w:right="8" w:firstLine="540"/>
        <w:jc w:val="both"/>
      </w:pPr>
      <w:r w:rsidRPr="00E71A6B">
        <w:rPr>
          <w:i/>
          <w:iCs/>
          <w:color w:val="000000"/>
        </w:rPr>
        <w:t xml:space="preserve">Премия </w:t>
      </w:r>
      <w:r w:rsidRPr="00E71A6B">
        <w:rPr>
          <w:color w:val="000000"/>
        </w:rPr>
        <w:t xml:space="preserve">= </w:t>
      </w:r>
      <w:r w:rsidRPr="00E71A6B">
        <w:rPr>
          <w:i/>
          <w:iCs/>
          <w:color w:val="000000"/>
        </w:rPr>
        <w:t xml:space="preserve">Оклад </w:t>
      </w:r>
      <w:r w:rsidRPr="00E71A6B">
        <w:rPr>
          <w:color w:val="000000"/>
        </w:rPr>
        <w:t xml:space="preserve">х </w:t>
      </w:r>
      <w:r w:rsidRPr="00E71A6B">
        <w:rPr>
          <w:i/>
          <w:iCs/>
          <w:color w:val="000000"/>
        </w:rPr>
        <w:t>0,2;</w:t>
      </w:r>
    </w:p>
    <w:p w:rsidR="0030480E" w:rsidRPr="00E71A6B" w:rsidRDefault="0030480E" w:rsidP="0030480E">
      <w:pPr>
        <w:shd w:val="clear" w:color="auto" w:fill="FFFFFF"/>
        <w:ind w:right="8" w:firstLine="540"/>
        <w:jc w:val="both"/>
      </w:pPr>
      <w:r w:rsidRPr="00E71A6B">
        <w:rPr>
          <w:i/>
          <w:iCs/>
          <w:color w:val="000000"/>
        </w:rPr>
        <w:t xml:space="preserve">Итого начислено </w:t>
      </w:r>
      <w:r w:rsidRPr="00E71A6B">
        <w:rPr>
          <w:color w:val="000000"/>
        </w:rPr>
        <w:t xml:space="preserve">= </w:t>
      </w:r>
      <w:r w:rsidRPr="00E71A6B">
        <w:rPr>
          <w:i/>
          <w:iCs/>
          <w:color w:val="000000"/>
        </w:rPr>
        <w:t xml:space="preserve">Оклад </w:t>
      </w:r>
      <w:r w:rsidRPr="00E71A6B">
        <w:rPr>
          <w:color w:val="000000"/>
        </w:rPr>
        <w:t xml:space="preserve">+ </w:t>
      </w:r>
      <w:r w:rsidRPr="00E71A6B">
        <w:rPr>
          <w:i/>
          <w:iCs/>
          <w:color w:val="000000"/>
        </w:rPr>
        <w:t>Премия;</w:t>
      </w:r>
    </w:p>
    <w:p w:rsidR="0030480E" w:rsidRPr="00E71A6B" w:rsidRDefault="0030480E" w:rsidP="0030480E">
      <w:pPr>
        <w:shd w:val="clear" w:color="auto" w:fill="FFFFFF"/>
        <w:ind w:right="8" w:firstLine="540"/>
        <w:jc w:val="both"/>
      </w:pPr>
      <w:r w:rsidRPr="00E71A6B">
        <w:rPr>
          <w:i/>
          <w:iCs/>
          <w:color w:val="000000"/>
        </w:rPr>
        <w:t xml:space="preserve">Подоходный налог = Итого начислено </w:t>
      </w:r>
      <w:r w:rsidRPr="00E71A6B">
        <w:rPr>
          <w:color w:val="000000"/>
        </w:rPr>
        <w:t xml:space="preserve">х </w:t>
      </w:r>
      <w:r w:rsidRPr="00E71A6B">
        <w:rPr>
          <w:i/>
          <w:iCs/>
          <w:color w:val="000000"/>
        </w:rPr>
        <w:t>0,13;</w:t>
      </w:r>
    </w:p>
    <w:p w:rsidR="0030480E" w:rsidRPr="00E71A6B" w:rsidRDefault="0030480E" w:rsidP="0030480E">
      <w:pPr>
        <w:shd w:val="clear" w:color="auto" w:fill="FFFFFF"/>
        <w:ind w:right="8" w:firstLine="540"/>
        <w:jc w:val="both"/>
      </w:pPr>
      <w:r w:rsidRPr="00E71A6B">
        <w:rPr>
          <w:i/>
          <w:iCs/>
          <w:color w:val="000000"/>
        </w:rPr>
        <w:t xml:space="preserve">Итого к выдаче = Итого начислено </w:t>
      </w:r>
      <w:r w:rsidRPr="00E71A6B">
        <w:rPr>
          <w:color w:val="000000"/>
        </w:rPr>
        <w:t xml:space="preserve">- </w:t>
      </w:r>
      <w:r w:rsidRPr="00E71A6B">
        <w:rPr>
          <w:bCs/>
          <w:i/>
          <w:iCs/>
          <w:color w:val="000000"/>
        </w:rPr>
        <w:t>Подоходный налог.</w:t>
      </w:r>
    </w:p>
    <w:p w:rsidR="0030480E" w:rsidRDefault="0030480E"/>
    <w:sectPr w:rsidR="0030480E" w:rsidSect="0030480E">
      <w:pgSz w:w="11906" w:h="16838"/>
      <w:pgMar w:top="993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6EBB"/>
    <w:rsid w:val="0030480E"/>
    <w:rsid w:val="008C324A"/>
    <w:rsid w:val="00B9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E6C23"/>
  <w15:chartTrackingRefBased/>
  <w15:docId w15:val="{733A2DB1-3B7F-4A30-8C06-658A38116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E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emf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837</Words>
  <Characters>4775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2022-07-07T18:05:00Z</dcterms:created>
  <dcterms:modified xsi:type="dcterms:W3CDTF">2022-07-07T18:41:00Z</dcterms:modified>
</cp:coreProperties>
</file>